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>заседания рабочей группы по отбору инициативных предложений жителей для включения в муниципальную программу (подпрограмму)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D0306E">
        <w:rPr>
          <w:u w:val="single"/>
        </w:rPr>
        <w:t>от 2</w:t>
      </w:r>
      <w:r w:rsidR="00D26A43" w:rsidRPr="00D0306E">
        <w:rPr>
          <w:u w:val="single"/>
        </w:rPr>
        <w:t>5</w:t>
      </w:r>
      <w:r w:rsidRPr="00D0306E">
        <w:rPr>
          <w:u w:val="single"/>
        </w:rPr>
        <w:t>.02.2020г.</w:t>
      </w:r>
      <w:r w:rsidR="00D0306E" w:rsidRPr="00D0306E">
        <w:t xml:space="preserve">                                                                                        </w:t>
      </w:r>
      <w:r w:rsidRPr="00D0306E">
        <w:rPr>
          <w:u w:val="single"/>
        </w:rPr>
        <w:t>№</w:t>
      </w:r>
      <w:r w:rsidR="00D26A43" w:rsidRPr="00D0306E">
        <w:rPr>
          <w:u w:val="single"/>
        </w:rPr>
        <w:t>2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941BA" w:rsidRPr="00685743" w:rsidRDefault="003941BA" w:rsidP="003941BA">
      <w:pPr>
        <w:spacing w:after="0" w:line="240" w:lineRule="auto"/>
        <w:jc w:val="both"/>
        <w:rPr>
          <w:szCs w:val="28"/>
        </w:rPr>
      </w:pPr>
      <w:r>
        <w:tab/>
      </w:r>
      <w:r w:rsidRPr="00685743">
        <w:rPr>
          <w:szCs w:val="28"/>
        </w:rPr>
        <w:t xml:space="preserve">Грянкина Л.Г. </w:t>
      </w:r>
      <w:r>
        <w:rPr>
          <w:szCs w:val="28"/>
        </w:rPr>
        <w:t xml:space="preserve">– начальник отдела по организационной работе 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A54653">
        <w:rPr>
          <w:szCs w:val="28"/>
        </w:rPr>
        <w:t xml:space="preserve">«Всеволожский муниципальный район» </w:t>
      </w:r>
      <w:r>
        <w:rPr>
          <w:szCs w:val="28"/>
        </w:rPr>
        <w:t>Ленинградской области;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Веселова Е.Г. – начальник отдела дорожного хозяйства и благоустройства Управления строительства, дорожного хозяйства                            и благоустройства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34998" w:rsidRDefault="00525B80" w:rsidP="003941BA">
      <w:pPr>
        <w:spacing w:after="0" w:line="240" w:lineRule="auto"/>
        <w:ind w:firstLine="708"/>
        <w:jc w:val="both"/>
        <w:rPr>
          <w:szCs w:val="28"/>
        </w:rPr>
      </w:pPr>
      <w:r w:rsidRPr="00A34998">
        <w:rPr>
          <w:szCs w:val="28"/>
        </w:rPr>
        <w:t>Алиева В.С.</w:t>
      </w:r>
      <w:r w:rsidR="003941BA" w:rsidRPr="00A34998">
        <w:rPr>
          <w:szCs w:val="28"/>
        </w:rPr>
        <w:t xml:space="preserve"> – </w:t>
      </w:r>
      <w:r w:rsidR="00A34998" w:rsidRPr="00A34998">
        <w:rPr>
          <w:szCs w:val="28"/>
        </w:rPr>
        <w:t>ведущий специалист</w:t>
      </w:r>
      <w:r w:rsidR="003941BA" w:rsidRPr="00A34998">
        <w:rPr>
          <w:szCs w:val="28"/>
        </w:rPr>
        <w:t xml:space="preserve"> отдела строительства Управления строительства, дорожного хозяйства и благоустройства администрации                   муниципального образования «Всеволожский муниципальный район» Ленинградской области;</w:t>
      </w:r>
    </w:p>
    <w:p w:rsidR="003941BA" w:rsidRDefault="00E11A14" w:rsidP="003941BA">
      <w:pPr>
        <w:spacing w:after="0" w:line="240" w:lineRule="auto"/>
        <w:ind w:firstLine="708"/>
        <w:jc w:val="both"/>
        <w:rPr>
          <w:szCs w:val="28"/>
        </w:rPr>
      </w:pPr>
      <w:r w:rsidRPr="00E11A14">
        <w:rPr>
          <w:szCs w:val="28"/>
        </w:rPr>
        <w:t xml:space="preserve">Игошин А.В. </w:t>
      </w:r>
      <w:r w:rsidR="003941BA" w:rsidRPr="00E11A14">
        <w:rPr>
          <w:szCs w:val="28"/>
        </w:rPr>
        <w:t xml:space="preserve">– </w:t>
      </w:r>
      <w:r w:rsidRPr="00E11A14">
        <w:rPr>
          <w:szCs w:val="28"/>
        </w:rPr>
        <w:t xml:space="preserve">заместитель </w:t>
      </w:r>
      <w:r w:rsidR="003941BA" w:rsidRPr="00E11A14">
        <w:rPr>
          <w:szCs w:val="28"/>
        </w:rPr>
        <w:t>начальник</w:t>
      </w:r>
      <w:r w:rsidRPr="00E11A14">
        <w:rPr>
          <w:szCs w:val="28"/>
        </w:rPr>
        <w:t>а</w:t>
      </w:r>
      <w:r w:rsidR="003941BA" w:rsidRPr="00E11A14">
        <w:rPr>
          <w:szCs w:val="28"/>
        </w:rPr>
        <w:t xml:space="preserve"> управления архитектуры и градостроительства администрации</w:t>
      </w:r>
      <w:r w:rsidR="002931CD">
        <w:rPr>
          <w:szCs w:val="28"/>
        </w:rPr>
        <w:t xml:space="preserve"> </w:t>
      </w:r>
      <w:r w:rsidR="003941BA" w:rsidRPr="00E11A14">
        <w:rPr>
          <w:szCs w:val="28"/>
        </w:rPr>
        <w:t xml:space="preserve">муниципального </w:t>
      </w:r>
      <w:r w:rsidR="003941BA" w:rsidRPr="001C6A8D">
        <w:rPr>
          <w:szCs w:val="28"/>
        </w:rPr>
        <w:t>образования</w:t>
      </w:r>
      <w:r w:rsidR="003941BA" w:rsidRPr="00A54653">
        <w:rPr>
          <w:szCs w:val="28"/>
        </w:rPr>
        <w:t xml:space="preserve"> «Всеволожский муниципальный район» </w:t>
      </w:r>
      <w:r w:rsidR="003941BA">
        <w:rPr>
          <w:szCs w:val="28"/>
        </w:rPr>
        <w:t>Ленинградской области</w:t>
      </w:r>
      <w:r w:rsidR="003941BA" w:rsidRPr="00A54653">
        <w:rPr>
          <w:szCs w:val="28"/>
        </w:rPr>
        <w:t>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Сайдашев Р.Р. – председатель инициативной комиссии;                                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 w:rsidRPr="00A54653">
        <w:rPr>
          <w:szCs w:val="28"/>
        </w:rPr>
        <w:t>Буеракова</w:t>
      </w:r>
      <w:proofErr w:type="spellEnd"/>
      <w:r w:rsidRPr="00A54653">
        <w:rPr>
          <w:szCs w:val="28"/>
        </w:rPr>
        <w:t xml:space="preserve"> Т.Ф. – член инициативной комиссии;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>Вавилова Г.В. – член инициативной комиссии;</w:t>
      </w:r>
    </w:p>
    <w:p w:rsidR="00E11A14" w:rsidRPr="00A54653" w:rsidRDefault="00E11A14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Шахов А.Д. – член инициативной комиссии;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</w:t>
      </w:r>
      <w:r w:rsidRPr="00A54653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Pr="00A54653">
        <w:rPr>
          <w:szCs w:val="28"/>
        </w:rPr>
        <w:t>директор</w:t>
      </w:r>
      <w:r>
        <w:rPr>
          <w:szCs w:val="28"/>
        </w:rPr>
        <w:t>а</w:t>
      </w:r>
      <w:r w:rsidRPr="00A54653">
        <w:rPr>
          <w:szCs w:val="28"/>
        </w:rPr>
        <w:t xml:space="preserve"> МУ «</w:t>
      </w:r>
      <w:r>
        <w:rPr>
          <w:szCs w:val="28"/>
        </w:rPr>
        <w:t>Всеволожская муниципальная управляющая компания»</w:t>
      </w:r>
      <w:r w:rsidRPr="00A54653">
        <w:rPr>
          <w:szCs w:val="28"/>
        </w:rPr>
        <w:t>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Секретарь: </w:t>
      </w:r>
      <w:r>
        <w:rPr>
          <w:szCs w:val="28"/>
        </w:rPr>
        <w:t>Григорьева М.Н.</w:t>
      </w:r>
      <w:r w:rsidRPr="00A54653">
        <w:rPr>
          <w:szCs w:val="28"/>
        </w:rPr>
        <w:t xml:space="preserve"> – инспектор</w:t>
      </w:r>
      <w:r w:rsidR="002931CD">
        <w:rPr>
          <w:szCs w:val="28"/>
        </w:rPr>
        <w:t xml:space="preserve">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="002931CD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="002931CD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="002931CD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791740" w:rsidRDefault="00791740" w:rsidP="003941BA">
      <w:pPr>
        <w:spacing w:after="0" w:line="240" w:lineRule="auto"/>
        <w:ind w:firstLine="708"/>
        <w:jc w:val="both"/>
        <w:rPr>
          <w:szCs w:val="28"/>
        </w:rPr>
      </w:pP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4842D2" w:rsidRDefault="004842D2" w:rsidP="00B90CD7">
      <w:pPr>
        <w:spacing w:after="0" w:line="240" w:lineRule="auto"/>
        <w:ind w:firstLine="708"/>
        <w:jc w:val="both"/>
        <w:rPr>
          <w:szCs w:val="28"/>
        </w:rPr>
      </w:pPr>
    </w:p>
    <w:p w:rsidR="004842D2" w:rsidRDefault="004842D2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4842D2" w:rsidRDefault="004842D2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Архитектура</w:t>
      </w:r>
      <w:r w:rsidR="00AF587E">
        <w:rPr>
          <w:szCs w:val="28"/>
        </w:rPr>
        <w:t xml:space="preserve"> предоставила информацию о том, что </w:t>
      </w:r>
      <w:r w:rsidR="009F154E">
        <w:rPr>
          <w:szCs w:val="28"/>
        </w:rPr>
        <w:t xml:space="preserve">земельные </w:t>
      </w:r>
      <w:r w:rsidR="00AF587E">
        <w:rPr>
          <w:szCs w:val="28"/>
        </w:rPr>
        <w:t>участ</w:t>
      </w:r>
      <w:r w:rsidR="009F154E">
        <w:rPr>
          <w:szCs w:val="28"/>
        </w:rPr>
        <w:t>ки</w:t>
      </w:r>
      <w:r w:rsidR="00AF587E">
        <w:rPr>
          <w:szCs w:val="28"/>
        </w:rPr>
        <w:t xml:space="preserve"> у дома </w:t>
      </w:r>
      <w:r w:rsidR="009F154E">
        <w:rPr>
          <w:szCs w:val="28"/>
        </w:rPr>
        <w:t xml:space="preserve">18 по ул. Советская и дома </w:t>
      </w:r>
      <w:r w:rsidR="00AF587E">
        <w:rPr>
          <w:szCs w:val="28"/>
        </w:rPr>
        <w:t xml:space="preserve">8 по ул. </w:t>
      </w:r>
      <w:r w:rsidR="009F154E">
        <w:rPr>
          <w:szCs w:val="28"/>
        </w:rPr>
        <w:t>С</w:t>
      </w:r>
      <w:r w:rsidR="00AF587E">
        <w:rPr>
          <w:szCs w:val="28"/>
        </w:rPr>
        <w:t>вязи наход</w:t>
      </w:r>
      <w:r w:rsidR="009F154E">
        <w:rPr>
          <w:szCs w:val="28"/>
        </w:rPr>
        <w:t>я</w:t>
      </w:r>
      <w:r w:rsidR="00AF587E">
        <w:rPr>
          <w:szCs w:val="28"/>
        </w:rPr>
        <w:t>тся в общедолевой собственности</w:t>
      </w:r>
      <w:r w:rsidR="009F154E">
        <w:rPr>
          <w:szCs w:val="28"/>
        </w:rPr>
        <w:t xml:space="preserve"> жильцов</w:t>
      </w:r>
      <w:r w:rsidR="00AF587E">
        <w:rPr>
          <w:szCs w:val="28"/>
        </w:rPr>
        <w:t>.</w:t>
      </w:r>
    </w:p>
    <w:p w:rsidR="00A279F7" w:rsidRDefault="009F154E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Веселова Е.Г., </w:t>
      </w: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Л.Г., Вавилова Г.В. – обсуждение о принадлежности земельных участков.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Есть отчет по обследованию детских площадок. Состояние детских площад</w:t>
      </w:r>
      <w:r w:rsidR="002931CD" w:rsidRPr="00455726">
        <w:rPr>
          <w:szCs w:val="28"/>
        </w:rPr>
        <w:t>о</w:t>
      </w:r>
      <w:r w:rsidRPr="00455726">
        <w:rPr>
          <w:szCs w:val="28"/>
        </w:rPr>
        <w:t xml:space="preserve">к </w:t>
      </w:r>
      <w:r>
        <w:rPr>
          <w:szCs w:val="28"/>
        </w:rPr>
        <w:t>на ул. Связи д. 8 и на ул. Советской д.18 неудовлетворительное.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Игошин А.В.: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60179A">
        <w:rPr>
          <w:szCs w:val="28"/>
        </w:rPr>
        <w:t>З</w:t>
      </w:r>
      <w:r>
        <w:rPr>
          <w:szCs w:val="28"/>
        </w:rPr>
        <w:t>емельный участок у д.18 по ул. Советской состоит на кадастровом учете, земля находится в общедолевой собственности жильцов. Тратить деньги туда нельзя.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60179A">
        <w:rPr>
          <w:szCs w:val="28"/>
        </w:rPr>
        <w:t>Н</w:t>
      </w:r>
      <w:r>
        <w:rPr>
          <w:szCs w:val="28"/>
        </w:rPr>
        <w:t>а Советской д.18 есть детская площадка. Это наше имущество и мы его обслуживаем, на Связи д. 8 тоже.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Веселова Е.Г., </w:t>
      </w: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Б.В., </w:t>
      </w: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 – обсуждение обслуживания детских площадок, отбор проектов.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60179A">
        <w:rPr>
          <w:szCs w:val="28"/>
        </w:rPr>
        <w:t>Н</w:t>
      </w:r>
      <w:r>
        <w:rPr>
          <w:szCs w:val="28"/>
        </w:rPr>
        <w:t>еобходимо выработать критерии отбора инициативных предложений.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Б.В.: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Есть постановление во </w:t>
      </w:r>
      <w:proofErr w:type="spellStart"/>
      <w:r>
        <w:rPr>
          <w:szCs w:val="28"/>
        </w:rPr>
        <w:t>ВМУКе</w:t>
      </w:r>
      <w:proofErr w:type="spellEnd"/>
      <w:r>
        <w:rPr>
          <w:szCs w:val="28"/>
        </w:rPr>
        <w:t xml:space="preserve"> о взятии имущества на обслуживание.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Мы тратим бюджетные деньги на обслуживание детских площадок через ВМУК.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Сайдашев Р.Р.: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Есть письмо от Комитета правового обеспечения Ленинградской области, в котором сообщается, что земельный участок на ул. Советской д.18 принадлежит собственникам жилого дома. Поэтому </w:t>
      </w:r>
      <w:r w:rsidR="00173D19">
        <w:rPr>
          <w:szCs w:val="28"/>
        </w:rPr>
        <w:t>к</w:t>
      </w:r>
      <w:r>
        <w:rPr>
          <w:szCs w:val="28"/>
        </w:rPr>
        <w:t xml:space="preserve"> наш</w:t>
      </w:r>
      <w:r w:rsidR="00173D19">
        <w:rPr>
          <w:szCs w:val="28"/>
        </w:rPr>
        <w:t>ей</w:t>
      </w:r>
      <w:r>
        <w:rPr>
          <w:szCs w:val="28"/>
        </w:rPr>
        <w:t xml:space="preserve"> программ</w:t>
      </w:r>
      <w:r w:rsidR="00173D19">
        <w:rPr>
          <w:szCs w:val="28"/>
        </w:rPr>
        <w:t>е</w:t>
      </w:r>
      <w:r>
        <w:rPr>
          <w:szCs w:val="28"/>
        </w:rPr>
        <w:t xml:space="preserve"> он не подходит.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Значит для себя определяем, что при выборе объекта будем завязываться на земельный участок.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Веселова Е.Г., </w:t>
      </w: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</w:t>
      </w:r>
      <w:r w:rsidR="00173D19">
        <w:rPr>
          <w:szCs w:val="28"/>
        </w:rPr>
        <w:t>.</w:t>
      </w:r>
      <w:r>
        <w:rPr>
          <w:szCs w:val="28"/>
        </w:rPr>
        <w:t xml:space="preserve">, </w:t>
      </w:r>
      <w:r w:rsidR="00173D19">
        <w:rPr>
          <w:szCs w:val="28"/>
        </w:rPr>
        <w:t>Вавилова Г.В., Сайдашев Р.Р. – обсуждение порядка выдвижения инициативных предложений граждан.</w:t>
      </w: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Вавилова Г.В.:</w:t>
      </w: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Необходимо заменить участок на ул. Советская д.18 на участок </w:t>
      </w:r>
      <w:r w:rsidR="00672DC0">
        <w:rPr>
          <w:szCs w:val="28"/>
        </w:rPr>
        <w:t xml:space="preserve">         </w:t>
      </w:r>
      <w:r>
        <w:rPr>
          <w:szCs w:val="28"/>
        </w:rPr>
        <w:t>на ул.</w:t>
      </w:r>
      <w:r w:rsidR="00672DC0">
        <w:rPr>
          <w:szCs w:val="28"/>
        </w:rPr>
        <w:t xml:space="preserve"> </w:t>
      </w:r>
      <w:r>
        <w:rPr>
          <w:szCs w:val="28"/>
        </w:rPr>
        <w:t>Связи д.6.</w:t>
      </w: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lastRenderedPageBreak/>
        <w:t>Чипизубова</w:t>
      </w:r>
      <w:proofErr w:type="spellEnd"/>
      <w:r>
        <w:rPr>
          <w:szCs w:val="28"/>
        </w:rPr>
        <w:t xml:space="preserve"> Л.Г., Игошин А.В., Вавилова Г.В., </w:t>
      </w: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Б.В., Сайдашев Р.Р., Шахов А.Д., </w:t>
      </w:r>
      <w:proofErr w:type="spellStart"/>
      <w:r>
        <w:rPr>
          <w:szCs w:val="28"/>
        </w:rPr>
        <w:t>Буеракова</w:t>
      </w:r>
      <w:proofErr w:type="spellEnd"/>
      <w:r>
        <w:rPr>
          <w:szCs w:val="28"/>
        </w:rPr>
        <w:t xml:space="preserve"> Т.Ф. – обсуждение вопроса.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Необходимо начать работу по выбору объектов к следующему году.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</w:p>
    <w:p w:rsidR="00672DC0" w:rsidRDefault="00672DC0" w:rsidP="00512FD8">
      <w:pPr>
        <w:jc w:val="both"/>
        <w:rPr>
          <w:szCs w:val="28"/>
        </w:rPr>
      </w:pPr>
      <w:r>
        <w:rPr>
          <w:szCs w:val="28"/>
        </w:rPr>
        <w:t xml:space="preserve">Веселова Е.Г., </w:t>
      </w: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Л.Г., Вавилова Г.В. – обсуждение </w:t>
      </w:r>
      <w:r w:rsidR="00512FD8" w:rsidRPr="00512FD8">
        <w:rPr>
          <w:szCs w:val="28"/>
        </w:rPr>
        <w:t xml:space="preserve">положения </w:t>
      </w:r>
      <w:r w:rsidR="00512FD8">
        <w:rPr>
          <w:color w:val="FF0000"/>
          <w:szCs w:val="28"/>
        </w:rPr>
        <w:t xml:space="preserve">       </w:t>
      </w:r>
      <w:r w:rsidRPr="00512FD8">
        <w:rPr>
          <w:szCs w:val="28"/>
        </w:rPr>
        <w:t>о</w:t>
      </w:r>
      <w:r w:rsidRPr="00672DC0">
        <w:rPr>
          <w:color w:val="FF0000"/>
          <w:szCs w:val="28"/>
        </w:rPr>
        <w:t xml:space="preserve"> </w:t>
      </w:r>
      <w:r w:rsidR="00512FD8">
        <w:rPr>
          <w:szCs w:val="28"/>
        </w:rPr>
        <w:t>п</w:t>
      </w:r>
      <w:r w:rsidR="00512FD8" w:rsidRPr="0035675F">
        <w:rPr>
          <w:bCs/>
          <w:szCs w:val="28"/>
        </w:rPr>
        <w:t>орядк</w:t>
      </w:r>
      <w:r w:rsidR="00512FD8">
        <w:rPr>
          <w:bCs/>
          <w:szCs w:val="28"/>
        </w:rPr>
        <w:t>е</w:t>
      </w:r>
      <w:r w:rsidR="00512FD8" w:rsidRPr="0035675F">
        <w:rPr>
          <w:bCs/>
          <w:szCs w:val="28"/>
        </w:rPr>
        <w:t xml:space="preserve"> предоставления,</w:t>
      </w:r>
      <w:r w:rsidR="00512FD8">
        <w:rPr>
          <w:bCs/>
          <w:szCs w:val="28"/>
        </w:rPr>
        <w:t xml:space="preserve"> </w:t>
      </w:r>
      <w:r w:rsidR="00512FD8" w:rsidRPr="0035675F">
        <w:rPr>
          <w:bCs/>
          <w:szCs w:val="28"/>
        </w:rPr>
        <w:t>рассмотрения   и   оценки    инициативных</w:t>
      </w:r>
      <w:r w:rsidR="00512FD8">
        <w:rPr>
          <w:bCs/>
          <w:szCs w:val="28"/>
        </w:rPr>
        <w:t xml:space="preserve"> </w:t>
      </w:r>
      <w:r w:rsidR="00512FD8" w:rsidRPr="0035675F">
        <w:rPr>
          <w:bCs/>
          <w:szCs w:val="28"/>
        </w:rPr>
        <w:t>предложений       жителей        территории административного          центра          для включения в муниципальную программу</w:t>
      </w:r>
    </w:p>
    <w:p w:rsidR="00672DC0" w:rsidRDefault="00512FD8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672DC0">
        <w:rPr>
          <w:szCs w:val="28"/>
        </w:rPr>
        <w:t>Буеракова</w:t>
      </w:r>
      <w:proofErr w:type="spellEnd"/>
      <w:r w:rsidR="00672DC0">
        <w:rPr>
          <w:szCs w:val="28"/>
        </w:rPr>
        <w:t xml:space="preserve"> Т.Ф.: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Предложение: остановиться на земельном участке ул. Советская д.18.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Буеракова</w:t>
      </w:r>
      <w:proofErr w:type="spellEnd"/>
      <w:r>
        <w:rPr>
          <w:szCs w:val="28"/>
        </w:rPr>
        <w:t xml:space="preserve"> Т.Ф., Шахов А.Д., Веселова Е.Г., Сайдашев Р.Р. – обсуждение </w:t>
      </w:r>
      <w:r w:rsidR="006F28C1">
        <w:rPr>
          <w:szCs w:val="28"/>
        </w:rPr>
        <w:t>вопроса по выбору</w:t>
      </w:r>
      <w:r>
        <w:rPr>
          <w:szCs w:val="28"/>
        </w:rPr>
        <w:t xml:space="preserve"> участка.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bookmarkStart w:id="0" w:name="_GoBack"/>
      <w:bookmarkEnd w:id="0"/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672DC0" w:rsidRPr="00173D19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постановлении указано, что имущество, земельные участки, предназначенн</w:t>
      </w:r>
      <w:r w:rsidR="00B35B23">
        <w:rPr>
          <w:szCs w:val="28"/>
        </w:rPr>
        <w:t>ые для реализации проекта, должны</w:t>
      </w:r>
      <w:r>
        <w:rPr>
          <w:szCs w:val="28"/>
        </w:rPr>
        <w:t xml:space="preserve"> находиться или быть оформлен</w:t>
      </w:r>
      <w:r w:rsidR="00B35B23">
        <w:rPr>
          <w:szCs w:val="28"/>
        </w:rPr>
        <w:t>ы</w:t>
      </w:r>
      <w:r>
        <w:rPr>
          <w:szCs w:val="28"/>
        </w:rPr>
        <w:t xml:space="preserve"> в муниципальную собственность.</w:t>
      </w:r>
    </w:p>
    <w:p w:rsidR="006F28C1" w:rsidRDefault="006F28C1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F28C1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Л.Г., Игошин А.В. – об оформлении земельного участка.</w:t>
      </w:r>
    </w:p>
    <w:p w:rsidR="006F28C1" w:rsidRDefault="006F28C1" w:rsidP="00B90CD7">
      <w:pPr>
        <w:spacing w:after="0" w:line="240" w:lineRule="auto"/>
        <w:ind w:firstLine="708"/>
        <w:jc w:val="both"/>
        <w:rPr>
          <w:szCs w:val="28"/>
        </w:rPr>
      </w:pPr>
    </w:p>
    <w:p w:rsidR="006F28C1" w:rsidRDefault="006F28C1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Л.Г.:</w:t>
      </w:r>
    </w:p>
    <w:p w:rsidR="006F28C1" w:rsidRDefault="006F28C1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44789">
        <w:rPr>
          <w:szCs w:val="28"/>
        </w:rPr>
        <w:t>Необходимо уточнить адрес реализуемого проекта.</w:t>
      </w: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Л.Г., Веселова Е.Г, Игошин А.В., Вавилова Г.В. – обсуждение вопроса.</w:t>
      </w: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Л.Г.:</w:t>
      </w: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Предложение: заменить адрес земельного участка ул.Советская д.18 на участок, ограниченный </w:t>
      </w:r>
      <w:r w:rsidR="000C4173">
        <w:rPr>
          <w:szCs w:val="28"/>
        </w:rPr>
        <w:t>д.6 по ул.Связи, д.3,5,7 по ул.Победы и д.4,6,8 по ул.Дружбы.</w:t>
      </w: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Голосование:</w:t>
      </w: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За – 4</w:t>
      </w: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Против – 0</w:t>
      </w: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Воздержались -</w:t>
      </w:r>
      <w:r w:rsidR="001F7E62">
        <w:rPr>
          <w:szCs w:val="28"/>
        </w:rPr>
        <w:t xml:space="preserve"> </w:t>
      </w:r>
      <w:r>
        <w:rPr>
          <w:szCs w:val="28"/>
        </w:rPr>
        <w:t>0</w:t>
      </w: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Решение:</w:t>
      </w:r>
    </w:p>
    <w:p w:rsidR="000C4173" w:rsidRDefault="000C4173" w:rsidP="0074478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 w:rsidR="00D0306E">
        <w:rPr>
          <w:szCs w:val="28"/>
        </w:rPr>
        <w:t xml:space="preserve">муниципальную </w:t>
      </w:r>
      <w:r>
        <w:rPr>
          <w:szCs w:val="28"/>
        </w:rPr>
        <w:t xml:space="preserve">программу и заявку. </w:t>
      </w:r>
    </w:p>
    <w:p w:rsidR="000C4173" w:rsidRDefault="000C4173" w:rsidP="000C417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Название программы «Приобретение и установка детских игровых, спортивных элементов на территории общего пользования, ограниченной </w:t>
      </w:r>
      <w:r w:rsidR="001F7E62">
        <w:rPr>
          <w:szCs w:val="28"/>
        </w:rPr>
        <w:t xml:space="preserve">   </w:t>
      </w:r>
      <w:r>
        <w:rPr>
          <w:szCs w:val="28"/>
        </w:rPr>
        <w:t>д.6 по ул.Связи, д.3,5,7 по ул.Победы и д.4,6,8 по ул.Дружбы г.Всеволожска Ленинградской области</w:t>
      </w:r>
      <w:r w:rsidR="001F7E62">
        <w:rPr>
          <w:szCs w:val="28"/>
        </w:rPr>
        <w:t>»</w:t>
      </w:r>
      <w:r>
        <w:rPr>
          <w:szCs w:val="28"/>
        </w:rPr>
        <w:t>.</w:t>
      </w:r>
    </w:p>
    <w:p w:rsidR="00744789" w:rsidRDefault="003B6728" w:rsidP="001F7E6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К 1 апреля 2020 года и</w:t>
      </w:r>
      <w:r w:rsidR="001F7E62">
        <w:rPr>
          <w:szCs w:val="28"/>
        </w:rPr>
        <w:t>нициативной комиссии необходимо составить перечень малых архитектурных форм и работ, которые необходимо реализовать на детской площадке.</w:t>
      </w:r>
    </w:p>
    <w:p w:rsidR="001F7E62" w:rsidRPr="001F7E62" w:rsidRDefault="001F7E62" w:rsidP="001F7E62">
      <w:pPr>
        <w:pStyle w:val="a3"/>
        <w:spacing w:after="0" w:line="240" w:lineRule="auto"/>
        <w:ind w:left="1068"/>
        <w:jc w:val="both"/>
        <w:rPr>
          <w:szCs w:val="28"/>
        </w:rPr>
      </w:pPr>
    </w:p>
    <w:p w:rsidR="00115F89" w:rsidRDefault="00115F89" w:rsidP="00B90CD7">
      <w:pPr>
        <w:spacing w:after="0" w:line="240" w:lineRule="auto"/>
        <w:ind w:firstLine="708"/>
        <w:jc w:val="both"/>
        <w:rPr>
          <w:szCs w:val="28"/>
        </w:rPr>
      </w:pPr>
    </w:p>
    <w:p w:rsidR="00BC7E6A" w:rsidRDefault="00BC7E6A" w:rsidP="00BC7E6A">
      <w:pPr>
        <w:spacing w:after="0"/>
        <w:jc w:val="both"/>
      </w:pPr>
      <w:r>
        <w:rPr>
          <w:szCs w:val="28"/>
        </w:rPr>
        <w:t>Секретарь                                                                               М.Н. Григорьева</w:t>
      </w:r>
    </w:p>
    <w:sectPr w:rsidR="00BC7E6A" w:rsidSect="00C86F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37A8"/>
    <w:multiLevelType w:val="hybridMultilevel"/>
    <w:tmpl w:val="83E671D4"/>
    <w:lvl w:ilvl="0" w:tplc="C8CCE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834"/>
    <w:rsid w:val="00007A42"/>
    <w:rsid w:val="0007338E"/>
    <w:rsid w:val="000800AB"/>
    <w:rsid w:val="000C4173"/>
    <w:rsid w:val="00115F89"/>
    <w:rsid w:val="00152273"/>
    <w:rsid w:val="00173D19"/>
    <w:rsid w:val="001F7E62"/>
    <w:rsid w:val="002931CD"/>
    <w:rsid w:val="002D1416"/>
    <w:rsid w:val="003941BA"/>
    <w:rsid w:val="003B6728"/>
    <w:rsid w:val="00455726"/>
    <w:rsid w:val="004842D2"/>
    <w:rsid w:val="00495B29"/>
    <w:rsid w:val="00512FD8"/>
    <w:rsid w:val="00525B80"/>
    <w:rsid w:val="00591787"/>
    <w:rsid w:val="005A5834"/>
    <w:rsid w:val="005E049C"/>
    <w:rsid w:val="005F68CF"/>
    <w:rsid w:val="0060179A"/>
    <w:rsid w:val="00672DC0"/>
    <w:rsid w:val="00685222"/>
    <w:rsid w:val="006C4B3D"/>
    <w:rsid w:val="006F28C1"/>
    <w:rsid w:val="00744789"/>
    <w:rsid w:val="00791740"/>
    <w:rsid w:val="008E3449"/>
    <w:rsid w:val="00923241"/>
    <w:rsid w:val="00983A8E"/>
    <w:rsid w:val="009E68BC"/>
    <w:rsid w:val="009F154E"/>
    <w:rsid w:val="009F17AB"/>
    <w:rsid w:val="00A13D00"/>
    <w:rsid w:val="00A16AA0"/>
    <w:rsid w:val="00A279F7"/>
    <w:rsid w:val="00A34998"/>
    <w:rsid w:val="00A745E7"/>
    <w:rsid w:val="00A77D2C"/>
    <w:rsid w:val="00AF587E"/>
    <w:rsid w:val="00B35B23"/>
    <w:rsid w:val="00B90CD7"/>
    <w:rsid w:val="00B90CF6"/>
    <w:rsid w:val="00BC7E6A"/>
    <w:rsid w:val="00C050D4"/>
    <w:rsid w:val="00C12177"/>
    <w:rsid w:val="00C17765"/>
    <w:rsid w:val="00C63F4D"/>
    <w:rsid w:val="00C741F6"/>
    <w:rsid w:val="00C86F03"/>
    <w:rsid w:val="00CD4FEE"/>
    <w:rsid w:val="00D0306E"/>
    <w:rsid w:val="00D26A43"/>
    <w:rsid w:val="00D629F2"/>
    <w:rsid w:val="00E11A14"/>
    <w:rsid w:val="00E4797C"/>
    <w:rsid w:val="00E87426"/>
    <w:rsid w:val="00F0230A"/>
    <w:rsid w:val="00F544C8"/>
    <w:rsid w:val="00F64BE0"/>
    <w:rsid w:val="00FA6732"/>
    <w:rsid w:val="00FB6FCD"/>
    <w:rsid w:val="00FC45DC"/>
    <w:rsid w:val="00FD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9F151-CD4C-4B44-89D4-D6AA7F51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8E"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4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47</cp:revision>
  <dcterms:created xsi:type="dcterms:W3CDTF">2020-02-21T14:30:00Z</dcterms:created>
  <dcterms:modified xsi:type="dcterms:W3CDTF">2020-03-11T07:46:00Z</dcterms:modified>
</cp:coreProperties>
</file>